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509EE" w14:textId="77777777" w:rsidR="00BC7410" w:rsidRPr="00BC7410" w:rsidRDefault="00BC7410" w:rsidP="00110FE9">
      <w:pPr>
        <w:rPr>
          <w:b/>
        </w:rPr>
      </w:pPr>
      <w:r w:rsidRPr="00BC7410">
        <w:rPr>
          <w:b/>
        </w:rPr>
        <w:t xml:space="preserve">Instructions: </w:t>
      </w:r>
    </w:p>
    <w:p w14:paraId="3B290E86" w14:textId="5C1C7D34" w:rsidR="00A34568" w:rsidRDefault="00BC7410" w:rsidP="00110FE9">
      <w:r>
        <w:t>Identify the main function(s) of each body system and then identify the specific functions of each organ listed</w:t>
      </w:r>
      <w:r w:rsidR="002C51C1">
        <w:t xml:space="preserve">. Use the Biology textbook and keep it simple.  </w:t>
      </w:r>
      <w:r w:rsidR="002C51C1" w:rsidRPr="00C445E3">
        <w:rPr>
          <w:u w:val="single"/>
        </w:rPr>
        <w:t>Extra Credit:</w:t>
      </w:r>
      <w:r w:rsidR="002C51C1">
        <w:t xml:space="preserve"> (1) The disorders and diseases section of each system is optional, but you will receive some bonus points for making the extra effort. (2) You may choose to do this assignment as a presentation with pictures for additional bonus credit.</w:t>
      </w:r>
      <w:bookmarkStart w:id="0" w:name="_GoBack"/>
      <w:bookmarkEnd w:id="0"/>
    </w:p>
    <w:p w14:paraId="2DE5F550" w14:textId="77777777" w:rsidR="00BC7410" w:rsidRDefault="00BC7410" w:rsidP="00110FE9"/>
    <w:p w14:paraId="5697F237" w14:textId="77777777" w:rsidR="005444F6" w:rsidRDefault="00BC7410" w:rsidP="00110FE9">
      <w:pPr>
        <w:pStyle w:val="ListParagraph"/>
        <w:numPr>
          <w:ilvl w:val="0"/>
          <w:numId w:val="6"/>
        </w:numPr>
      </w:pPr>
      <w:r>
        <w:t>Integumentary System</w:t>
      </w:r>
    </w:p>
    <w:p w14:paraId="504AAB62" w14:textId="0B9E6D44" w:rsidR="007326FC" w:rsidRDefault="007326FC" w:rsidP="00110FE9">
      <w:pPr>
        <w:pStyle w:val="ListParagraph"/>
        <w:numPr>
          <w:ilvl w:val="1"/>
          <w:numId w:val="6"/>
        </w:numPr>
      </w:pPr>
      <w:r>
        <w:t>Main Function(s)</w:t>
      </w:r>
    </w:p>
    <w:p w14:paraId="57682EF2" w14:textId="5B9DB8EC" w:rsidR="005444F6" w:rsidRDefault="005444F6" w:rsidP="00110FE9">
      <w:pPr>
        <w:pStyle w:val="ListParagraph"/>
        <w:numPr>
          <w:ilvl w:val="1"/>
          <w:numId w:val="6"/>
        </w:numPr>
      </w:pPr>
      <w:r>
        <w:t>Epidermis</w:t>
      </w:r>
    </w:p>
    <w:p w14:paraId="3972DC9C" w14:textId="5BCFDCA0" w:rsidR="005444F6" w:rsidRDefault="005444F6" w:rsidP="00110FE9">
      <w:pPr>
        <w:pStyle w:val="ListParagraph"/>
        <w:numPr>
          <w:ilvl w:val="1"/>
          <w:numId w:val="6"/>
        </w:numPr>
      </w:pPr>
      <w:r>
        <w:t>Dermis</w:t>
      </w:r>
    </w:p>
    <w:p w14:paraId="64F31094" w14:textId="1E44FB40" w:rsidR="005444F6" w:rsidRDefault="005444F6" w:rsidP="00110FE9">
      <w:pPr>
        <w:pStyle w:val="ListParagraph"/>
        <w:numPr>
          <w:ilvl w:val="1"/>
          <w:numId w:val="6"/>
        </w:numPr>
      </w:pPr>
      <w:r>
        <w:t>Hair and Nails</w:t>
      </w:r>
    </w:p>
    <w:p w14:paraId="233BCF8A" w14:textId="48959356" w:rsidR="001037F1" w:rsidRDefault="001037F1" w:rsidP="00110FE9">
      <w:pPr>
        <w:pStyle w:val="ListParagraph"/>
        <w:numPr>
          <w:ilvl w:val="1"/>
          <w:numId w:val="6"/>
        </w:numPr>
      </w:pPr>
      <w:r>
        <w:t>Damage and Repair</w:t>
      </w:r>
    </w:p>
    <w:p w14:paraId="504FBE51" w14:textId="1E44FB40" w:rsidR="005444F6" w:rsidRDefault="005444F6" w:rsidP="00110FE9">
      <w:pPr>
        <w:pStyle w:val="ListParagraph"/>
        <w:numPr>
          <w:ilvl w:val="1"/>
          <w:numId w:val="6"/>
        </w:numPr>
      </w:pPr>
      <w:r>
        <w:t>Disorders and Diseases</w:t>
      </w:r>
    </w:p>
    <w:p w14:paraId="211B8A29" w14:textId="77777777" w:rsidR="005444F6" w:rsidRDefault="00BC7410" w:rsidP="00110FE9">
      <w:pPr>
        <w:pStyle w:val="ListParagraph"/>
        <w:numPr>
          <w:ilvl w:val="0"/>
          <w:numId w:val="6"/>
        </w:numPr>
      </w:pPr>
      <w:r>
        <w:t>Skeletal System</w:t>
      </w:r>
    </w:p>
    <w:p w14:paraId="406F8703" w14:textId="77777777" w:rsidR="007326FC" w:rsidRDefault="007326FC" w:rsidP="00110FE9">
      <w:pPr>
        <w:pStyle w:val="ListParagraph"/>
        <w:numPr>
          <w:ilvl w:val="1"/>
          <w:numId w:val="6"/>
        </w:numPr>
      </w:pPr>
      <w:r>
        <w:t>Main Function(s)</w:t>
      </w:r>
    </w:p>
    <w:p w14:paraId="4AE4B7E8" w14:textId="3C83C2D3" w:rsidR="008518B3" w:rsidRDefault="008518B3" w:rsidP="00110FE9">
      <w:pPr>
        <w:pStyle w:val="ListParagraph"/>
        <w:numPr>
          <w:ilvl w:val="1"/>
          <w:numId w:val="6"/>
        </w:numPr>
      </w:pPr>
      <w:r>
        <w:t>Axial Skeleton</w:t>
      </w:r>
    </w:p>
    <w:p w14:paraId="43700BDC" w14:textId="25D5F291" w:rsidR="008518B3" w:rsidRDefault="008518B3" w:rsidP="00110FE9">
      <w:pPr>
        <w:pStyle w:val="ListParagraph"/>
        <w:numPr>
          <w:ilvl w:val="1"/>
          <w:numId w:val="6"/>
        </w:numPr>
      </w:pPr>
      <w:r>
        <w:t>Appendicular Skeleton</w:t>
      </w:r>
    </w:p>
    <w:p w14:paraId="5FC2E815" w14:textId="7CD39B5E" w:rsidR="001037F1" w:rsidRDefault="001037F1" w:rsidP="00110FE9">
      <w:pPr>
        <w:pStyle w:val="ListParagraph"/>
        <w:numPr>
          <w:ilvl w:val="1"/>
          <w:numId w:val="6"/>
        </w:numPr>
      </w:pPr>
      <w:r>
        <w:t>Compact and Spongy Bone</w:t>
      </w:r>
    </w:p>
    <w:p w14:paraId="534E45AB" w14:textId="574ADC27" w:rsidR="001037F1" w:rsidRDefault="001037F1" w:rsidP="00110FE9">
      <w:pPr>
        <w:pStyle w:val="ListParagraph"/>
        <w:numPr>
          <w:ilvl w:val="1"/>
          <w:numId w:val="6"/>
        </w:numPr>
      </w:pPr>
      <w:r>
        <w:t>Remodeling of Bone</w:t>
      </w:r>
    </w:p>
    <w:p w14:paraId="6DEC9EAE" w14:textId="31B5AF34" w:rsidR="001037F1" w:rsidRDefault="001037F1" w:rsidP="00110FE9">
      <w:pPr>
        <w:pStyle w:val="ListParagraph"/>
        <w:numPr>
          <w:ilvl w:val="1"/>
          <w:numId w:val="6"/>
        </w:numPr>
      </w:pPr>
      <w:r>
        <w:t>Damage and Repair</w:t>
      </w:r>
    </w:p>
    <w:p w14:paraId="5A093ECB" w14:textId="307F38DC" w:rsidR="005768BD" w:rsidRDefault="005768BD" w:rsidP="00110FE9">
      <w:pPr>
        <w:pStyle w:val="ListParagraph"/>
        <w:numPr>
          <w:ilvl w:val="1"/>
          <w:numId w:val="6"/>
        </w:numPr>
      </w:pPr>
      <w:r>
        <w:t>Joints</w:t>
      </w:r>
    </w:p>
    <w:p w14:paraId="2FBAE8BC" w14:textId="1BB50B1E" w:rsidR="005768BD" w:rsidRDefault="005768BD" w:rsidP="00110FE9">
      <w:pPr>
        <w:pStyle w:val="ListParagraph"/>
        <w:numPr>
          <w:ilvl w:val="1"/>
          <w:numId w:val="6"/>
        </w:numPr>
      </w:pPr>
      <w:r>
        <w:t>Disorders and Diseases</w:t>
      </w:r>
    </w:p>
    <w:p w14:paraId="519CF5D3" w14:textId="77777777" w:rsidR="005444F6" w:rsidRDefault="00BC7410" w:rsidP="00110FE9">
      <w:pPr>
        <w:pStyle w:val="ListParagraph"/>
        <w:numPr>
          <w:ilvl w:val="0"/>
          <w:numId w:val="6"/>
        </w:numPr>
      </w:pPr>
      <w:r>
        <w:t>Muscular System</w:t>
      </w:r>
    </w:p>
    <w:p w14:paraId="119B6472" w14:textId="77777777" w:rsidR="007326FC" w:rsidRDefault="007326FC" w:rsidP="00110FE9">
      <w:pPr>
        <w:pStyle w:val="ListParagraph"/>
        <w:numPr>
          <w:ilvl w:val="1"/>
          <w:numId w:val="6"/>
        </w:numPr>
      </w:pPr>
      <w:r>
        <w:t>Main Function(s)</w:t>
      </w:r>
    </w:p>
    <w:p w14:paraId="66769C4C" w14:textId="7734F0B1" w:rsidR="008D2389" w:rsidRDefault="008D2389" w:rsidP="00110FE9">
      <w:pPr>
        <w:pStyle w:val="ListParagraph"/>
        <w:numPr>
          <w:ilvl w:val="1"/>
          <w:numId w:val="6"/>
        </w:numPr>
      </w:pPr>
      <w:r>
        <w:t>Types of Muscle</w:t>
      </w:r>
    </w:p>
    <w:p w14:paraId="6F56FD01" w14:textId="13DB47B8" w:rsidR="008D2389" w:rsidRDefault="008D2389" w:rsidP="00110FE9">
      <w:pPr>
        <w:pStyle w:val="ListParagraph"/>
        <w:numPr>
          <w:ilvl w:val="1"/>
          <w:numId w:val="6"/>
        </w:numPr>
      </w:pPr>
      <w:r>
        <w:t>Muscle Contraction</w:t>
      </w:r>
    </w:p>
    <w:p w14:paraId="4502B4B4" w14:textId="65417924" w:rsidR="008D2389" w:rsidRDefault="008D2389" w:rsidP="00110FE9">
      <w:pPr>
        <w:pStyle w:val="ListParagraph"/>
        <w:numPr>
          <w:ilvl w:val="1"/>
          <w:numId w:val="6"/>
        </w:numPr>
      </w:pPr>
      <w:r>
        <w:t>Muscle Strength</w:t>
      </w:r>
    </w:p>
    <w:p w14:paraId="5E5B07A7" w14:textId="1BD1545D" w:rsidR="008D2389" w:rsidRDefault="008D2389" w:rsidP="00110FE9">
      <w:pPr>
        <w:pStyle w:val="ListParagraph"/>
        <w:numPr>
          <w:ilvl w:val="1"/>
          <w:numId w:val="6"/>
        </w:numPr>
      </w:pPr>
      <w:r>
        <w:t>Disorders and Diseases</w:t>
      </w:r>
    </w:p>
    <w:p w14:paraId="61E1BD61" w14:textId="77777777" w:rsidR="005444F6" w:rsidRDefault="00BC7410" w:rsidP="00110FE9">
      <w:pPr>
        <w:pStyle w:val="ListParagraph"/>
        <w:numPr>
          <w:ilvl w:val="0"/>
          <w:numId w:val="6"/>
        </w:numPr>
      </w:pPr>
      <w:r>
        <w:t>Nervous System</w:t>
      </w:r>
    </w:p>
    <w:p w14:paraId="1169218A" w14:textId="77777777" w:rsidR="007326FC" w:rsidRDefault="007326FC" w:rsidP="00110FE9">
      <w:pPr>
        <w:pStyle w:val="ListParagraph"/>
        <w:numPr>
          <w:ilvl w:val="1"/>
          <w:numId w:val="6"/>
        </w:numPr>
      </w:pPr>
      <w:r>
        <w:t>Main Function(s)</w:t>
      </w:r>
    </w:p>
    <w:p w14:paraId="4B2FADB5" w14:textId="4ABC1CEA" w:rsidR="00DA3739" w:rsidRDefault="00F62F06" w:rsidP="00110FE9">
      <w:pPr>
        <w:pStyle w:val="ListParagraph"/>
        <w:numPr>
          <w:ilvl w:val="1"/>
          <w:numId w:val="6"/>
        </w:numPr>
      </w:pPr>
      <w:r>
        <w:t>Neurons</w:t>
      </w:r>
    </w:p>
    <w:p w14:paraId="339087F2" w14:textId="51B24EF6" w:rsidR="00F62F06" w:rsidRDefault="00F62F06" w:rsidP="00110FE9">
      <w:pPr>
        <w:pStyle w:val="ListParagraph"/>
        <w:numPr>
          <w:ilvl w:val="1"/>
          <w:numId w:val="6"/>
        </w:numPr>
      </w:pPr>
      <w:r>
        <w:t>Central Nervous System</w:t>
      </w:r>
    </w:p>
    <w:p w14:paraId="2DAE1A38" w14:textId="65AA4F55" w:rsidR="00F62F06" w:rsidRDefault="00F62F06" w:rsidP="00110FE9">
      <w:pPr>
        <w:pStyle w:val="ListParagraph"/>
        <w:numPr>
          <w:ilvl w:val="1"/>
          <w:numId w:val="6"/>
        </w:numPr>
      </w:pPr>
      <w:r>
        <w:t>Peripheral Nervous System</w:t>
      </w:r>
    </w:p>
    <w:p w14:paraId="408C2077" w14:textId="01C65A64" w:rsidR="00F62F06" w:rsidRDefault="00F62F06" w:rsidP="00110FE9">
      <w:pPr>
        <w:pStyle w:val="ListParagraph"/>
        <w:numPr>
          <w:ilvl w:val="2"/>
          <w:numId w:val="6"/>
        </w:numPr>
      </w:pPr>
      <w:r>
        <w:t>Somatic Nervous System</w:t>
      </w:r>
    </w:p>
    <w:p w14:paraId="5AC63AB0" w14:textId="318669BF" w:rsidR="00F62F06" w:rsidRDefault="00F62F06" w:rsidP="00110FE9">
      <w:pPr>
        <w:pStyle w:val="ListParagraph"/>
        <w:numPr>
          <w:ilvl w:val="2"/>
          <w:numId w:val="6"/>
        </w:numPr>
      </w:pPr>
      <w:r>
        <w:t>Autonomic Nervous System</w:t>
      </w:r>
    </w:p>
    <w:p w14:paraId="4AD20254" w14:textId="03558B39" w:rsidR="00754552" w:rsidRDefault="00754552" w:rsidP="00110FE9">
      <w:pPr>
        <w:pStyle w:val="ListParagraph"/>
        <w:numPr>
          <w:ilvl w:val="3"/>
          <w:numId w:val="6"/>
        </w:numPr>
      </w:pPr>
      <w:r>
        <w:t>Sympathetic Nervous System</w:t>
      </w:r>
    </w:p>
    <w:p w14:paraId="75B03105" w14:textId="03CACDAC" w:rsidR="00754552" w:rsidRDefault="00754552" w:rsidP="00110FE9">
      <w:pPr>
        <w:pStyle w:val="ListParagraph"/>
        <w:numPr>
          <w:ilvl w:val="3"/>
          <w:numId w:val="6"/>
        </w:numPr>
      </w:pPr>
      <w:r>
        <w:t>Parasympathetic Nervous System</w:t>
      </w:r>
    </w:p>
    <w:p w14:paraId="09A535E8" w14:textId="2211CC51" w:rsidR="00C34BF7" w:rsidRDefault="00C34BF7" w:rsidP="00110FE9">
      <w:pPr>
        <w:pStyle w:val="ListParagraph"/>
        <w:numPr>
          <w:ilvl w:val="1"/>
          <w:numId w:val="6"/>
        </w:numPr>
      </w:pPr>
      <w:r>
        <w:t>The Senses</w:t>
      </w:r>
    </w:p>
    <w:p w14:paraId="1FFD1FEB" w14:textId="3AF10177" w:rsidR="00754552" w:rsidRDefault="00754552" w:rsidP="00110FE9">
      <w:pPr>
        <w:pStyle w:val="ListParagraph"/>
        <w:numPr>
          <w:ilvl w:val="2"/>
          <w:numId w:val="6"/>
        </w:numPr>
      </w:pPr>
      <w:r>
        <w:t>Taste and Smell</w:t>
      </w:r>
    </w:p>
    <w:p w14:paraId="4CBE4885" w14:textId="3249F866" w:rsidR="00754552" w:rsidRDefault="00A83E90" w:rsidP="00110FE9">
      <w:pPr>
        <w:pStyle w:val="ListParagraph"/>
        <w:numPr>
          <w:ilvl w:val="2"/>
          <w:numId w:val="6"/>
        </w:numPr>
      </w:pPr>
      <w:r>
        <w:t>Sight</w:t>
      </w:r>
    </w:p>
    <w:p w14:paraId="5735494D" w14:textId="3F23F172" w:rsidR="00A83E90" w:rsidRDefault="00A83E90" w:rsidP="00110FE9">
      <w:pPr>
        <w:pStyle w:val="ListParagraph"/>
        <w:numPr>
          <w:ilvl w:val="2"/>
          <w:numId w:val="6"/>
        </w:numPr>
      </w:pPr>
      <w:r>
        <w:t>Hearing and Balance</w:t>
      </w:r>
    </w:p>
    <w:p w14:paraId="5ACB2A55" w14:textId="50060D43" w:rsidR="00A83E90" w:rsidRDefault="00A83E90" w:rsidP="00110FE9">
      <w:pPr>
        <w:pStyle w:val="ListParagraph"/>
        <w:numPr>
          <w:ilvl w:val="2"/>
          <w:numId w:val="6"/>
        </w:numPr>
      </w:pPr>
      <w:r>
        <w:t>Touch</w:t>
      </w:r>
    </w:p>
    <w:p w14:paraId="60F271D6" w14:textId="7D94F678" w:rsidR="00A83E90" w:rsidRDefault="00A83E90" w:rsidP="00110FE9">
      <w:pPr>
        <w:pStyle w:val="ListParagraph"/>
        <w:numPr>
          <w:ilvl w:val="1"/>
          <w:numId w:val="6"/>
        </w:numPr>
      </w:pPr>
      <w:r>
        <w:t>Effects of Drugs</w:t>
      </w:r>
    </w:p>
    <w:p w14:paraId="13379A1C" w14:textId="56C0652F" w:rsidR="00A83E90" w:rsidRDefault="00A83E90" w:rsidP="00110FE9">
      <w:pPr>
        <w:pStyle w:val="ListParagraph"/>
        <w:numPr>
          <w:ilvl w:val="1"/>
          <w:numId w:val="6"/>
        </w:numPr>
      </w:pPr>
      <w:r>
        <w:t>Disorders and Diseases</w:t>
      </w:r>
    </w:p>
    <w:p w14:paraId="76E55DC8" w14:textId="77777777" w:rsidR="005444F6" w:rsidRDefault="00BC7410" w:rsidP="00110FE9">
      <w:pPr>
        <w:pStyle w:val="ListParagraph"/>
        <w:numPr>
          <w:ilvl w:val="0"/>
          <w:numId w:val="6"/>
        </w:numPr>
      </w:pPr>
      <w:r>
        <w:lastRenderedPageBreak/>
        <w:t>Circulatory System</w:t>
      </w:r>
    </w:p>
    <w:p w14:paraId="0938607C" w14:textId="77777777" w:rsidR="007326FC" w:rsidRDefault="007326FC" w:rsidP="00110FE9">
      <w:pPr>
        <w:pStyle w:val="ListParagraph"/>
        <w:numPr>
          <w:ilvl w:val="1"/>
          <w:numId w:val="6"/>
        </w:numPr>
      </w:pPr>
      <w:r>
        <w:t>Main Function(s)</w:t>
      </w:r>
    </w:p>
    <w:p w14:paraId="3F202C27" w14:textId="3E84D36E" w:rsidR="007326FC" w:rsidRDefault="0059332B" w:rsidP="00110FE9">
      <w:pPr>
        <w:pStyle w:val="ListParagraph"/>
        <w:numPr>
          <w:ilvl w:val="1"/>
          <w:numId w:val="6"/>
        </w:numPr>
      </w:pPr>
      <w:r>
        <w:t>Blood Vessels</w:t>
      </w:r>
    </w:p>
    <w:p w14:paraId="36BAFCE6" w14:textId="605FEEB7" w:rsidR="0059332B" w:rsidRDefault="0059332B" w:rsidP="00110FE9">
      <w:pPr>
        <w:pStyle w:val="ListParagraph"/>
        <w:numPr>
          <w:ilvl w:val="1"/>
          <w:numId w:val="6"/>
        </w:numPr>
      </w:pPr>
      <w:r>
        <w:t>The Heart</w:t>
      </w:r>
    </w:p>
    <w:p w14:paraId="08AFEE91" w14:textId="5B55CB9B" w:rsidR="0059332B" w:rsidRDefault="0059332B" w:rsidP="00110FE9">
      <w:pPr>
        <w:pStyle w:val="ListParagraph"/>
        <w:numPr>
          <w:ilvl w:val="1"/>
          <w:numId w:val="6"/>
        </w:numPr>
      </w:pPr>
      <w:r>
        <w:t>Blood Components</w:t>
      </w:r>
    </w:p>
    <w:p w14:paraId="0570CD15" w14:textId="4A5FE291" w:rsidR="0059332B" w:rsidRDefault="0059332B" w:rsidP="00110FE9">
      <w:pPr>
        <w:pStyle w:val="ListParagraph"/>
        <w:numPr>
          <w:ilvl w:val="1"/>
          <w:numId w:val="6"/>
        </w:numPr>
      </w:pPr>
      <w:r>
        <w:t>Blood Groups</w:t>
      </w:r>
    </w:p>
    <w:p w14:paraId="537854F3" w14:textId="5B83AAEB" w:rsidR="0059332B" w:rsidRDefault="0059332B" w:rsidP="00110FE9">
      <w:pPr>
        <w:pStyle w:val="ListParagraph"/>
        <w:numPr>
          <w:ilvl w:val="1"/>
          <w:numId w:val="6"/>
        </w:numPr>
      </w:pPr>
      <w:r>
        <w:t>Disorders and Diseases</w:t>
      </w:r>
    </w:p>
    <w:p w14:paraId="512A6285" w14:textId="77777777" w:rsidR="005444F6" w:rsidRDefault="00BC7410" w:rsidP="00110FE9">
      <w:pPr>
        <w:pStyle w:val="ListParagraph"/>
        <w:numPr>
          <w:ilvl w:val="0"/>
          <w:numId w:val="6"/>
        </w:numPr>
      </w:pPr>
      <w:r>
        <w:t>Respiratory System</w:t>
      </w:r>
    </w:p>
    <w:p w14:paraId="183458A1" w14:textId="77777777" w:rsidR="007326FC" w:rsidRDefault="007326FC" w:rsidP="00110FE9">
      <w:pPr>
        <w:pStyle w:val="ListParagraph"/>
        <w:numPr>
          <w:ilvl w:val="1"/>
          <w:numId w:val="6"/>
        </w:numPr>
      </w:pPr>
      <w:r>
        <w:t>Main Function(s)</w:t>
      </w:r>
    </w:p>
    <w:p w14:paraId="24F01AA3" w14:textId="27C097F2" w:rsidR="001105F1" w:rsidRDefault="001105F1" w:rsidP="00110FE9">
      <w:pPr>
        <w:pStyle w:val="ListParagraph"/>
        <w:numPr>
          <w:ilvl w:val="1"/>
          <w:numId w:val="6"/>
        </w:numPr>
      </w:pPr>
      <w:r>
        <w:t>Respiratory Tract (Path)</w:t>
      </w:r>
    </w:p>
    <w:p w14:paraId="2A3AAB0B" w14:textId="2291D550" w:rsidR="001105F1" w:rsidRDefault="001105F1" w:rsidP="00110FE9">
      <w:pPr>
        <w:pStyle w:val="ListParagraph"/>
        <w:numPr>
          <w:ilvl w:val="1"/>
          <w:numId w:val="6"/>
        </w:numPr>
      </w:pPr>
      <w:r>
        <w:t>Breathing</w:t>
      </w:r>
    </w:p>
    <w:p w14:paraId="4FB132F5" w14:textId="5BFCB320" w:rsidR="001105F1" w:rsidRDefault="001105F1" w:rsidP="00110FE9">
      <w:pPr>
        <w:pStyle w:val="ListParagraph"/>
        <w:numPr>
          <w:ilvl w:val="1"/>
          <w:numId w:val="6"/>
        </w:numPr>
      </w:pPr>
      <w:r>
        <w:t>Disorders and Diseases</w:t>
      </w:r>
    </w:p>
    <w:p w14:paraId="64440EC7" w14:textId="77777777" w:rsidR="005444F6" w:rsidRDefault="00BC7410" w:rsidP="00110FE9">
      <w:pPr>
        <w:pStyle w:val="ListParagraph"/>
        <w:numPr>
          <w:ilvl w:val="0"/>
          <w:numId w:val="6"/>
        </w:numPr>
      </w:pPr>
      <w:r>
        <w:t>Excretory System</w:t>
      </w:r>
    </w:p>
    <w:p w14:paraId="3C9F5848" w14:textId="77777777" w:rsidR="007326FC" w:rsidRDefault="007326FC" w:rsidP="00110FE9">
      <w:pPr>
        <w:pStyle w:val="ListParagraph"/>
        <w:numPr>
          <w:ilvl w:val="1"/>
          <w:numId w:val="6"/>
        </w:numPr>
      </w:pPr>
      <w:r>
        <w:t>Main Function(s)</w:t>
      </w:r>
    </w:p>
    <w:p w14:paraId="561AE430" w14:textId="7DBA29B8" w:rsidR="00783820" w:rsidRDefault="00783820" w:rsidP="00110FE9">
      <w:pPr>
        <w:pStyle w:val="ListParagraph"/>
        <w:numPr>
          <w:ilvl w:val="1"/>
          <w:numId w:val="6"/>
        </w:numPr>
      </w:pPr>
      <w:r>
        <w:t>Lungs</w:t>
      </w:r>
    </w:p>
    <w:p w14:paraId="60B0E7D1" w14:textId="3B91C72E" w:rsidR="00783820" w:rsidRDefault="00783820" w:rsidP="00110FE9">
      <w:pPr>
        <w:pStyle w:val="ListParagraph"/>
        <w:numPr>
          <w:ilvl w:val="1"/>
          <w:numId w:val="6"/>
        </w:numPr>
      </w:pPr>
      <w:r>
        <w:t>Skin</w:t>
      </w:r>
    </w:p>
    <w:p w14:paraId="69DF6E27" w14:textId="3A2502F6" w:rsidR="00783820" w:rsidRDefault="00783820" w:rsidP="00110FE9">
      <w:pPr>
        <w:pStyle w:val="ListParagraph"/>
        <w:numPr>
          <w:ilvl w:val="1"/>
          <w:numId w:val="6"/>
        </w:numPr>
      </w:pPr>
      <w:r>
        <w:t>The Kidney</w:t>
      </w:r>
    </w:p>
    <w:p w14:paraId="38EF67FE" w14:textId="541EAFEF" w:rsidR="00783820" w:rsidRDefault="00783820" w:rsidP="00110FE9">
      <w:pPr>
        <w:pStyle w:val="ListParagraph"/>
        <w:numPr>
          <w:ilvl w:val="1"/>
          <w:numId w:val="6"/>
        </w:numPr>
      </w:pPr>
      <w:r>
        <w:t>Urinary Tract</w:t>
      </w:r>
    </w:p>
    <w:p w14:paraId="53753FD5" w14:textId="385050B2" w:rsidR="00783820" w:rsidRDefault="00783820" w:rsidP="00110FE9">
      <w:pPr>
        <w:pStyle w:val="ListParagraph"/>
        <w:numPr>
          <w:ilvl w:val="1"/>
          <w:numId w:val="6"/>
        </w:numPr>
      </w:pPr>
      <w:r>
        <w:t>Disorders and Diseases</w:t>
      </w:r>
    </w:p>
    <w:p w14:paraId="0490B859" w14:textId="77777777" w:rsidR="005444F6" w:rsidRDefault="00BC7410" w:rsidP="00110FE9">
      <w:pPr>
        <w:pStyle w:val="ListParagraph"/>
        <w:numPr>
          <w:ilvl w:val="0"/>
          <w:numId w:val="6"/>
        </w:numPr>
      </w:pPr>
      <w:r>
        <w:t>Digestive System</w:t>
      </w:r>
    </w:p>
    <w:p w14:paraId="5B45C957" w14:textId="77777777" w:rsidR="007326FC" w:rsidRDefault="007326FC" w:rsidP="00110FE9">
      <w:pPr>
        <w:pStyle w:val="ListParagraph"/>
        <w:numPr>
          <w:ilvl w:val="1"/>
          <w:numId w:val="6"/>
        </w:numPr>
      </w:pPr>
      <w:r>
        <w:t>Main Function(s)</w:t>
      </w:r>
    </w:p>
    <w:p w14:paraId="69634786" w14:textId="457FE7C0" w:rsidR="003646DA" w:rsidRDefault="0006067A" w:rsidP="00110FE9">
      <w:pPr>
        <w:pStyle w:val="ListParagraph"/>
        <w:numPr>
          <w:ilvl w:val="1"/>
          <w:numId w:val="6"/>
        </w:numPr>
      </w:pPr>
      <w:r>
        <w:t>Mouth and Pharynx</w:t>
      </w:r>
    </w:p>
    <w:p w14:paraId="270EC8D3" w14:textId="6B6763F0" w:rsidR="0006067A" w:rsidRDefault="0006067A" w:rsidP="00110FE9">
      <w:pPr>
        <w:pStyle w:val="ListParagraph"/>
        <w:numPr>
          <w:ilvl w:val="1"/>
          <w:numId w:val="6"/>
        </w:numPr>
      </w:pPr>
      <w:r>
        <w:t>Esophagus</w:t>
      </w:r>
    </w:p>
    <w:p w14:paraId="5BD3E790" w14:textId="7871EC37" w:rsidR="0006067A" w:rsidRDefault="0006067A" w:rsidP="00110FE9">
      <w:pPr>
        <w:pStyle w:val="ListParagraph"/>
        <w:numPr>
          <w:ilvl w:val="1"/>
          <w:numId w:val="6"/>
        </w:numPr>
      </w:pPr>
      <w:r>
        <w:t>Stomach</w:t>
      </w:r>
    </w:p>
    <w:p w14:paraId="56EA8EA2" w14:textId="58D02E87" w:rsidR="0006067A" w:rsidRDefault="0006067A" w:rsidP="00110FE9">
      <w:pPr>
        <w:pStyle w:val="ListParagraph"/>
        <w:numPr>
          <w:ilvl w:val="1"/>
          <w:numId w:val="6"/>
        </w:numPr>
      </w:pPr>
      <w:r>
        <w:t>Small Intestine</w:t>
      </w:r>
    </w:p>
    <w:p w14:paraId="1FE282C6" w14:textId="0775198A" w:rsidR="0006067A" w:rsidRDefault="0006067A" w:rsidP="00110FE9">
      <w:pPr>
        <w:pStyle w:val="ListParagraph"/>
        <w:numPr>
          <w:ilvl w:val="1"/>
          <w:numId w:val="6"/>
        </w:numPr>
      </w:pPr>
      <w:r>
        <w:t>Liver</w:t>
      </w:r>
    </w:p>
    <w:p w14:paraId="4FBFADA3" w14:textId="32617603" w:rsidR="0006067A" w:rsidRDefault="0006067A" w:rsidP="00110FE9">
      <w:pPr>
        <w:pStyle w:val="ListParagraph"/>
        <w:numPr>
          <w:ilvl w:val="1"/>
          <w:numId w:val="6"/>
        </w:numPr>
      </w:pPr>
      <w:r>
        <w:t>Pancreas</w:t>
      </w:r>
    </w:p>
    <w:p w14:paraId="7F6ECD8A" w14:textId="4595D393" w:rsidR="0006067A" w:rsidRDefault="0006067A" w:rsidP="00110FE9">
      <w:pPr>
        <w:pStyle w:val="ListParagraph"/>
        <w:numPr>
          <w:ilvl w:val="1"/>
          <w:numId w:val="6"/>
        </w:numPr>
      </w:pPr>
      <w:r>
        <w:t>Large Intestine</w:t>
      </w:r>
    </w:p>
    <w:p w14:paraId="5FF91160" w14:textId="711C8A3B" w:rsidR="0006067A" w:rsidRDefault="0006067A" w:rsidP="00110FE9">
      <w:pPr>
        <w:pStyle w:val="ListParagraph"/>
        <w:numPr>
          <w:ilvl w:val="1"/>
          <w:numId w:val="6"/>
        </w:numPr>
      </w:pPr>
      <w:r>
        <w:t>Disorders and Diseases</w:t>
      </w:r>
    </w:p>
    <w:p w14:paraId="119261F3" w14:textId="77777777" w:rsidR="005444F6" w:rsidRDefault="00BC7410" w:rsidP="00110FE9">
      <w:pPr>
        <w:pStyle w:val="ListParagraph"/>
        <w:numPr>
          <w:ilvl w:val="0"/>
          <w:numId w:val="6"/>
        </w:numPr>
      </w:pPr>
      <w:r>
        <w:t>Endocrine System</w:t>
      </w:r>
    </w:p>
    <w:p w14:paraId="73A0557A" w14:textId="77777777" w:rsidR="007326FC" w:rsidRDefault="007326FC" w:rsidP="00110FE9">
      <w:pPr>
        <w:pStyle w:val="ListParagraph"/>
        <w:numPr>
          <w:ilvl w:val="1"/>
          <w:numId w:val="6"/>
        </w:numPr>
      </w:pPr>
      <w:r>
        <w:t>Main Function(s)</w:t>
      </w:r>
    </w:p>
    <w:p w14:paraId="0B2CEECC" w14:textId="6B582CAD" w:rsidR="00BC6272" w:rsidRDefault="00BC6272" w:rsidP="00110FE9">
      <w:pPr>
        <w:pStyle w:val="ListParagraph"/>
        <w:numPr>
          <w:ilvl w:val="1"/>
          <w:numId w:val="6"/>
        </w:numPr>
      </w:pPr>
      <w:r>
        <w:t>Hormones</w:t>
      </w:r>
    </w:p>
    <w:p w14:paraId="55D1C3FA" w14:textId="73D82C50" w:rsidR="00BC6272" w:rsidRDefault="00BC6272" w:rsidP="00110FE9">
      <w:pPr>
        <w:pStyle w:val="ListParagraph"/>
        <w:numPr>
          <w:ilvl w:val="1"/>
          <w:numId w:val="6"/>
        </w:numPr>
      </w:pPr>
      <w:r>
        <w:t>Negative Feedback and Homeostasis</w:t>
      </w:r>
    </w:p>
    <w:p w14:paraId="30B6E767" w14:textId="0740764A" w:rsidR="00BC6272" w:rsidRDefault="00BC6272" w:rsidP="00110FE9">
      <w:pPr>
        <w:pStyle w:val="ListParagraph"/>
        <w:numPr>
          <w:ilvl w:val="1"/>
          <w:numId w:val="6"/>
        </w:numPr>
      </w:pPr>
      <w:r>
        <w:t>Pituitary Gland</w:t>
      </w:r>
    </w:p>
    <w:p w14:paraId="4728E75B" w14:textId="4B845977" w:rsidR="00BC6272" w:rsidRDefault="00BC6272" w:rsidP="00110FE9">
      <w:pPr>
        <w:pStyle w:val="ListParagraph"/>
        <w:numPr>
          <w:ilvl w:val="1"/>
          <w:numId w:val="6"/>
        </w:numPr>
      </w:pPr>
      <w:r>
        <w:t>Thyroid and Parathyroid Glands</w:t>
      </w:r>
    </w:p>
    <w:p w14:paraId="4F069B65" w14:textId="6E183251" w:rsidR="00BC6272" w:rsidRDefault="00BC6272" w:rsidP="00110FE9">
      <w:pPr>
        <w:pStyle w:val="ListParagraph"/>
        <w:numPr>
          <w:ilvl w:val="1"/>
          <w:numId w:val="6"/>
        </w:numPr>
      </w:pPr>
      <w:r>
        <w:t>Pancreas</w:t>
      </w:r>
    </w:p>
    <w:p w14:paraId="2F691A06" w14:textId="314F3AF9" w:rsidR="00BC6272" w:rsidRDefault="00BC6272" w:rsidP="00110FE9">
      <w:pPr>
        <w:pStyle w:val="ListParagraph"/>
        <w:numPr>
          <w:ilvl w:val="1"/>
          <w:numId w:val="6"/>
        </w:numPr>
      </w:pPr>
      <w:r>
        <w:t>Adrenal Glands</w:t>
      </w:r>
    </w:p>
    <w:p w14:paraId="47962B5D" w14:textId="13D88542" w:rsidR="00BC6272" w:rsidRDefault="00BC6272" w:rsidP="00110FE9">
      <w:pPr>
        <w:pStyle w:val="ListParagraph"/>
        <w:numPr>
          <w:ilvl w:val="1"/>
          <w:numId w:val="6"/>
        </w:numPr>
      </w:pPr>
      <w:r>
        <w:t>Testicles and Ovaries</w:t>
      </w:r>
    </w:p>
    <w:p w14:paraId="670A5E82" w14:textId="747CFB42" w:rsidR="00BC6272" w:rsidRDefault="00BC6272" w:rsidP="00110FE9">
      <w:pPr>
        <w:pStyle w:val="ListParagraph"/>
        <w:numPr>
          <w:ilvl w:val="1"/>
          <w:numId w:val="6"/>
        </w:numPr>
      </w:pPr>
      <w:r>
        <w:t>Disorders and Diseases</w:t>
      </w:r>
    </w:p>
    <w:p w14:paraId="3DD7FD37" w14:textId="77777777" w:rsidR="005444F6" w:rsidRDefault="00BC7410" w:rsidP="00110FE9">
      <w:pPr>
        <w:pStyle w:val="ListParagraph"/>
        <w:numPr>
          <w:ilvl w:val="0"/>
          <w:numId w:val="6"/>
        </w:numPr>
      </w:pPr>
      <w:r>
        <w:t>Reproductive System</w:t>
      </w:r>
    </w:p>
    <w:p w14:paraId="2B33DE0D" w14:textId="77777777" w:rsidR="007326FC" w:rsidRDefault="007326FC" w:rsidP="00110FE9">
      <w:pPr>
        <w:pStyle w:val="ListParagraph"/>
        <w:numPr>
          <w:ilvl w:val="1"/>
          <w:numId w:val="6"/>
        </w:numPr>
      </w:pPr>
      <w:r>
        <w:t>Main Function(s)</w:t>
      </w:r>
    </w:p>
    <w:p w14:paraId="2F710E4F" w14:textId="0ACF3BAC" w:rsidR="00F44015" w:rsidRDefault="00F44015" w:rsidP="00110FE9">
      <w:pPr>
        <w:pStyle w:val="ListParagraph"/>
        <w:numPr>
          <w:ilvl w:val="1"/>
          <w:numId w:val="6"/>
        </w:numPr>
      </w:pPr>
      <w:r>
        <w:t>Male Reproductive System</w:t>
      </w:r>
    </w:p>
    <w:p w14:paraId="2F51AC70" w14:textId="3D5534EF" w:rsidR="00F44015" w:rsidRDefault="00F44015" w:rsidP="00110FE9">
      <w:pPr>
        <w:pStyle w:val="ListParagraph"/>
        <w:numPr>
          <w:ilvl w:val="2"/>
          <w:numId w:val="6"/>
        </w:numPr>
      </w:pPr>
      <w:r>
        <w:t>Testis</w:t>
      </w:r>
    </w:p>
    <w:p w14:paraId="29D62322" w14:textId="282D1218" w:rsidR="005B4718" w:rsidRDefault="005B4718" w:rsidP="00110FE9">
      <w:pPr>
        <w:pStyle w:val="ListParagraph"/>
        <w:numPr>
          <w:ilvl w:val="3"/>
          <w:numId w:val="6"/>
        </w:numPr>
      </w:pPr>
      <w:r>
        <w:t>Sperm Cells</w:t>
      </w:r>
    </w:p>
    <w:p w14:paraId="170EA718" w14:textId="641BFC68" w:rsidR="005B4718" w:rsidRDefault="005B4718" w:rsidP="00110FE9">
      <w:pPr>
        <w:pStyle w:val="ListParagraph"/>
        <w:numPr>
          <w:ilvl w:val="3"/>
          <w:numId w:val="6"/>
        </w:numPr>
      </w:pPr>
      <w:r>
        <w:t>Testosterone</w:t>
      </w:r>
    </w:p>
    <w:p w14:paraId="62ADB713" w14:textId="11A4728F" w:rsidR="00F44015" w:rsidRDefault="00F44015" w:rsidP="00110FE9">
      <w:pPr>
        <w:pStyle w:val="ListParagraph"/>
        <w:numPr>
          <w:ilvl w:val="2"/>
          <w:numId w:val="6"/>
        </w:numPr>
      </w:pPr>
      <w:r>
        <w:t>Scrotum</w:t>
      </w:r>
    </w:p>
    <w:p w14:paraId="08DC9749" w14:textId="5B56DC3D" w:rsidR="00F44015" w:rsidRDefault="00F44015" w:rsidP="00110FE9">
      <w:pPr>
        <w:pStyle w:val="ListParagraph"/>
        <w:numPr>
          <w:ilvl w:val="2"/>
          <w:numId w:val="6"/>
        </w:numPr>
      </w:pPr>
      <w:r>
        <w:t>Epididymis</w:t>
      </w:r>
    </w:p>
    <w:p w14:paraId="6CCBA3C6" w14:textId="31CFCE80" w:rsidR="00F44015" w:rsidRDefault="00F44015" w:rsidP="00110FE9">
      <w:pPr>
        <w:pStyle w:val="ListParagraph"/>
        <w:numPr>
          <w:ilvl w:val="2"/>
          <w:numId w:val="6"/>
        </w:numPr>
      </w:pPr>
      <w:r>
        <w:t>Vas Deferens</w:t>
      </w:r>
    </w:p>
    <w:p w14:paraId="2E4BECFF" w14:textId="6E6555B5" w:rsidR="00F44015" w:rsidRDefault="00F44015" w:rsidP="00110FE9">
      <w:pPr>
        <w:pStyle w:val="ListParagraph"/>
        <w:numPr>
          <w:ilvl w:val="2"/>
          <w:numId w:val="6"/>
        </w:numPr>
      </w:pPr>
      <w:r>
        <w:t>Prostate Gland</w:t>
      </w:r>
    </w:p>
    <w:p w14:paraId="0C31D281" w14:textId="4095FF75" w:rsidR="00F44015" w:rsidRDefault="00F44015" w:rsidP="00110FE9">
      <w:pPr>
        <w:pStyle w:val="ListParagraph"/>
        <w:numPr>
          <w:ilvl w:val="2"/>
          <w:numId w:val="6"/>
        </w:numPr>
      </w:pPr>
      <w:r>
        <w:t>Urethra and Penis</w:t>
      </w:r>
    </w:p>
    <w:p w14:paraId="1F3EC065" w14:textId="4B30EF1B" w:rsidR="00F44015" w:rsidRDefault="00F44015" w:rsidP="00110FE9">
      <w:pPr>
        <w:pStyle w:val="ListParagraph"/>
        <w:numPr>
          <w:ilvl w:val="1"/>
          <w:numId w:val="6"/>
        </w:numPr>
      </w:pPr>
      <w:r>
        <w:t>Female Reproductive System</w:t>
      </w:r>
    </w:p>
    <w:p w14:paraId="20AF0BE2" w14:textId="7F4D41FC" w:rsidR="005B4718" w:rsidRDefault="005B4718" w:rsidP="00110FE9">
      <w:pPr>
        <w:pStyle w:val="ListParagraph"/>
        <w:numPr>
          <w:ilvl w:val="2"/>
          <w:numId w:val="6"/>
        </w:numPr>
      </w:pPr>
      <w:r>
        <w:lastRenderedPageBreak/>
        <w:t>Ovary</w:t>
      </w:r>
    </w:p>
    <w:p w14:paraId="002343A8" w14:textId="39D3162F" w:rsidR="005B4718" w:rsidRDefault="005B4718" w:rsidP="00110FE9">
      <w:pPr>
        <w:pStyle w:val="ListParagraph"/>
        <w:numPr>
          <w:ilvl w:val="3"/>
          <w:numId w:val="6"/>
        </w:numPr>
      </w:pPr>
      <w:r>
        <w:t>Egg Cells</w:t>
      </w:r>
    </w:p>
    <w:p w14:paraId="63E741C5" w14:textId="0B33B417" w:rsidR="005B4718" w:rsidRDefault="005B4718" w:rsidP="00110FE9">
      <w:pPr>
        <w:pStyle w:val="ListParagraph"/>
        <w:numPr>
          <w:ilvl w:val="3"/>
          <w:numId w:val="6"/>
        </w:numPr>
      </w:pPr>
      <w:r>
        <w:t>Estrogen</w:t>
      </w:r>
    </w:p>
    <w:p w14:paraId="7206D559" w14:textId="59909A77" w:rsidR="005B4718" w:rsidRDefault="005B4718" w:rsidP="00110FE9">
      <w:pPr>
        <w:pStyle w:val="ListParagraph"/>
        <w:numPr>
          <w:ilvl w:val="3"/>
          <w:numId w:val="6"/>
        </w:numPr>
      </w:pPr>
      <w:r>
        <w:t>Progesterone</w:t>
      </w:r>
    </w:p>
    <w:p w14:paraId="7667985E" w14:textId="51E959B5" w:rsidR="005B4718" w:rsidRDefault="005B4718" w:rsidP="00110FE9">
      <w:pPr>
        <w:pStyle w:val="ListParagraph"/>
        <w:numPr>
          <w:ilvl w:val="2"/>
          <w:numId w:val="6"/>
        </w:numPr>
      </w:pPr>
      <w:r>
        <w:t>Oviduct</w:t>
      </w:r>
    </w:p>
    <w:p w14:paraId="1B82A558" w14:textId="746AE1C6" w:rsidR="005B4718" w:rsidRDefault="005B4718" w:rsidP="00110FE9">
      <w:pPr>
        <w:pStyle w:val="ListParagraph"/>
        <w:numPr>
          <w:ilvl w:val="2"/>
          <w:numId w:val="6"/>
        </w:numPr>
      </w:pPr>
      <w:r>
        <w:t>Uterus</w:t>
      </w:r>
    </w:p>
    <w:p w14:paraId="7E0DD9D6" w14:textId="79D8007F" w:rsidR="005B4718" w:rsidRDefault="005B4718" w:rsidP="00110FE9">
      <w:pPr>
        <w:pStyle w:val="ListParagraph"/>
        <w:numPr>
          <w:ilvl w:val="2"/>
          <w:numId w:val="6"/>
        </w:numPr>
      </w:pPr>
      <w:r>
        <w:t>Cervix</w:t>
      </w:r>
    </w:p>
    <w:p w14:paraId="43644C82" w14:textId="6E981034" w:rsidR="005B4718" w:rsidRDefault="005B4718" w:rsidP="00110FE9">
      <w:pPr>
        <w:pStyle w:val="ListParagraph"/>
        <w:numPr>
          <w:ilvl w:val="2"/>
          <w:numId w:val="6"/>
        </w:numPr>
      </w:pPr>
      <w:r>
        <w:t>Vagina</w:t>
      </w:r>
    </w:p>
    <w:p w14:paraId="53FD811E" w14:textId="7EF54191" w:rsidR="00E613A1" w:rsidRDefault="00E613A1" w:rsidP="00110FE9">
      <w:pPr>
        <w:pStyle w:val="ListParagraph"/>
        <w:numPr>
          <w:ilvl w:val="2"/>
          <w:numId w:val="6"/>
        </w:numPr>
      </w:pPr>
      <w:r>
        <w:t>Menstrual Cycle</w:t>
      </w:r>
    </w:p>
    <w:p w14:paraId="5C5842D2" w14:textId="2219EB64" w:rsidR="00BC7410" w:rsidRDefault="00BC7410" w:rsidP="00110FE9">
      <w:pPr>
        <w:pStyle w:val="ListParagraph"/>
        <w:numPr>
          <w:ilvl w:val="0"/>
          <w:numId w:val="6"/>
        </w:numPr>
      </w:pPr>
      <w:r>
        <w:t>Immune System</w:t>
      </w:r>
    </w:p>
    <w:p w14:paraId="785607E8" w14:textId="77777777" w:rsidR="007326FC" w:rsidRDefault="007326FC" w:rsidP="00110FE9">
      <w:pPr>
        <w:pStyle w:val="ListParagraph"/>
        <w:numPr>
          <w:ilvl w:val="1"/>
          <w:numId w:val="6"/>
        </w:numPr>
      </w:pPr>
      <w:r>
        <w:t>Main Function(s)</w:t>
      </w:r>
    </w:p>
    <w:p w14:paraId="340A3BE4" w14:textId="6034604B" w:rsidR="009002FC" w:rsidRDefault="009002FC" w:rsidP="00110FE9">
      <w:pPr>
        <w:pStyle w:val="ListParagraph"/>
        <w:numPr>
          <w:ilvl w:val="1"/>
          <w:numId w:val="6"/>
        </w:numPr>
      </w:pPr>
      <w:r>
        <w:t>Nonspecific Immunity</w:t>
      </w:r>
    </w:p>
    <w:p w14:paraId="07A85793" w14:textId="5A6D9656" w:rsidR="009002FC" w:rsidRDefault="009002FC" w:rsidP="00110FE9">
      <w:pPr>
        <w:pStyle w:val="ListParagraph"/>
        <w:numPr>
          <w:ilvl w:val="1"/>
          <w:numId w:val="6"/>
        </w:numPr>
      </w:pPr>
      <w:r>
        <w:t>Specific Immunity</w:t>
      </w:r>
    </w:p>
    <w:p w14:paraId="1790E2AF" w14:textId="54DF90B0" w:rsidR="009002FC" w:rsidRDefault="009002FC" w:rsidP="00110FE9">
      <w:pPr>
        <w:pStyle w:val="ListParagraph"/>
        <w:numPr>
          <w:ilvl w:val="2"/>
          <w:numId w:val="6"/>
        </w:numPr>
      </w:pPr>
      <w:r>
        <w:t>Lymphatic System</w:t>
      </w:r>
    </w:p>
    <w:p w14:paraId="545EF86F" w14:textId="7F347FA6" w:rsidR="009002FC" w:rsidRDefault="009002FC" w:rsidP="00110FE9">
      <w:pPr>
        <w:pStyle w:val="ListParagraph"/>
        <w:numPr>
          <w:ilvl w:val="2"/>
          <w:numId w:val="6"/>
        </w:numPr>
      </w:pPr>
      <w:r>
        <w:t>B Cell Response</w:t>
      </w:r>
    </w:p>
    <w:p w14:paraId="1C1201F0" w14:textId="48C7983D" w:rsidR="009002FC" w:rsidRDefault="009002FC" w:rsidP="00110FE9">
      <w:pPr>
        <w:pStyle w:val="ListParagraph"/>
        <w:numPr>
          <w:ilvl w:val="2"/>
          <w:numId w:val="6"/>
        </w:numPr>
      </w:pPr>
      <w:r>
        <w:t>T Cell Response</w:t>
      </w:r>
    </w:p>
    <w:p w14:paraId="79E1069C" w14:textId="2C2848E2" w:rsidR="009002FC" w:rsidRDefault="009002FC" w:rsidP="00110FE9">
      <w:pPr>
        <w:pStyle w:val="ListParagraph"/>
        <w:numPr>
          <w:ilvl w:val="2"/>
          <w:numId w:val="6"/>
        </w:numPr>
      </w:pPr>
      <w:r>
        <w:t>Passive and Active Immunity</w:t>
      </w:r>
    </w:p>
    <w:p w14:paraId="2080CF15" w14:textId="08952F53" w:rsidR="009002FC" w:rsidRDefault="009002FC" w:rsidP="00110FE9">
      <w:pPr>
        <w:pStyle w:val="ListParagraph"/>
        <w:numPr>
          <w:ilvl w:val="1"/>
          <w:numId w:val="6"/>
        </w:numPr>
      </w:pPr>
      <w:r>
        <w:t>Disorders and Diseases</w:t>
      </w:r>
    </w:p>
    <w:p w14:paraId="2680F597" w14:textId="71D5E08C" w:rsidR="009769CD" w:rsidRDefault="009769CD" w:rsidP="00110FE9">
      <w:pPr>
        <w:pStyle w:val="ListParagraph"/>
        <w:numPr>
          <w:ilvl w:val="2"/>
          <w:numId w:val="6"/>
        </w:numPr>
      </w:pPr>
      <w:r>
        <w:t>Infections</w:t>
      </w:r>
    </w:p>
    <w:p w14:paraId="3C5A5E06" w14:textId="663EA5DB" w:rsidR="009769CD" w:rsidRDefault="009769CD" w:rsidP="00110FE9">
      <w:pPr>
        <w:pStyle w:val="ListParagraph"/>
        <w:numPr>
          <w:ilvl w:val="2"/>
          <w:numId w:val="6"/>
        </w:numPr>
      </w:pPr>
      <w:r>
        <w:t>Noninfectious</w:t>
      </w:r>
    </w:p>
    <w:p w14:paraId="351448EE" w14:textId="650A1BBB" w:rsidR="009769CD" w:rsidRDefault="009769CD" w:rsidP="00110FE9">
      <w:pPr>
        <w:pStyle w:val="ListParagraph"/>
        <w:numPr>
          <w:ilvl w:val="3"/>
          <w:numId w:val="6"/>
        </w:numPr>
      </w:pPr>
      <w:r>
        <w:t>Genetic Disorders</w:t>
      </w:r>
    </w:p>
    <w:p w14:paraId="0C6DA2C5" w14:textId="7EE99AD3" w:rsidR="009769CD" w:rsidRDefault="009769CD" w:rsidP="00110FE9">
      <w:pPr>
        <w:pStyle w:val="ListParagraph"/>
        <w:numPr>
          <w:ilvl w:val="3"/>
          <w:numId w:val="6"/>
        </w:numPr>
      </w:pPr>
      <w:r>
        <w:t>Degenerative Diseases</w:t>
      </w:r>
    </w:p>
    <w:p w14:paraId="4FD6CFAA" w14:textId="1AF8DE7C" w:rsidR="009769CD" w:rsidRDefault="009769CD" w:rsidP="00110FE9">
      <w:pPr>
        <w:pStyle w:val="ListParagraph"/>
        <w:numPr>
          <w:ilvl w:val="3"/>
          <w:numId w:val="6"/>
        </w:numPr>
      </w:pPr>
      <w:r>
        <w:t>Metabolic Diseases</w:t>
      </w:r>
    </w:p>
    <w:p w14:paraId="62E58A56" w14:textId="587BFB56" w:rsidR="009769CD" w:rsidRDefault="009769CD" w:rsidP="00110FE9">
      <w:pPr>
        <w:pStyle w:val="ListParagraph"/>
        <w:numPr>
          <w:ilvl w:val="3"/>
          <w:numId w:val="6"/>
        </w:numPr>
      </w:pPr>
      <w:r>
        <w:t>Cancer</w:t>
      </w:r>
    </w:p>
    <w:p w14:paraId="2765E63D" w14:textId="775D26E3" w:rsidR="009769CD" w:rsidRDefault="009769CD" w:rsidP="00110FE9">
      <w:pPr>
        <w:pStyle w:val="ListParagraph"/>
        <w:numPr>
          <w:ilvl w:val="2"/>
          <w:numId w:val="6"/>
        </w:numPr>
      </w:pPr>
      <w:r>
        <w:t>Inflammatory Diseases</w:t>
      </w:r>
    </w:p>
    <w:p w14:paraId="0B3E7D64" w14:textId="4CA4E00F" w:rsidR="009769CD" w:rsidRDefault="009769CD" w:rsidP="00110FE9">
      <w:pPr>
        <w:pStyle w:val="ListParagraph"/>
        <w:numPr>
          <w:ilvl w:val="3"/>
          <w:numId w:val="6"/>
        </w:numPr>
      </w:pPr>
      <w:r>
        <w:t>Allergies</w:t>
      </w:r>
    </w:p>
    <w:p w14:paraId="4BA9D032" w14:textId="6C348DBE" w:rsidR="009769CD" w:rsidRDefault="009769CD" w:rsidP="00110FE9">
      <w:pPr>
        <w:pStyle w:val="ListParagraph"/>
        <w:numPr>
          <w:ilvl w:val="3"/>
          <w:numId w:val="6"/>
        </w:numPr>
      </w:pPr>
      <w:r>
        <w:t>Autoimmunity</w:t>
      </w:r>
    </w:p>
    <w:p w14:paraId="7FDA64B2" w14:textId="77777777" w:rsidR="007326FC" w:rsidRDefault="007326FC" w:rsidP="00110FE9">
      <w:pPr>
        <w:pStyle w:val="ListParagraph"/>
        <w:ind w:left="1080"/>
      </w:pPr>
    </w:p>
    <w:p w14:paraId="43E5D185" w14:textId="77777777" w:rsidR="00BC7410" w:rsidRPr="00BC7410" w:rsidRDefault="00BC7410" w:rsidP="00110FE9"/>
    <w:sectPr w:rsidR="00BC7410" w:rsidRPr="00BC7410" w:rsidSect="00A34568">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0A3E8" w14:textId="77777777" w:rsidR="007B0EBD" w:rsidRDefault="007B0EBD" w:rsidP="00F50378">
      <w:r>
        <w:separator/>
      </w:r>
    </w:p>
  </w:endnote>
  <w:endnote w:type="continuationSeparator" w:id="0">
    <w:p w14:paraId="5FF91E66" w14:textId="77777777" w:rsidR="007B0EBD" w:rsidRDefault="007B0EBD" w:rsidP="00F5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180314"/>
      <w:docPartObj>
        <w:docPartGallery w:val="Page Numbers (Bottom of Page)"/>
        <w:docPartUnique/>
      </w:docPartObj>
    </w:sdtPr>
    <w:sdtEndPr/>
    <w:sdtContent>
      <w:sdt>
        <w:sdtPr>
          <w:id w:val="-1669238322"/>
          <w:docPartObj>
            <w:docPartGallery w:val="Page Numbers (Top of Page)"/>
            <w:docPartUnique/>
          </w:docPartObj>
        </w:sdtPr>
        <w:sdtEndPr/>
        <w:sdtContent>
          <w:p w14:paraId="7E5D2CD8" w14:textId="77777777" w:rsidR="00F93415" w:rsidRDefault="00F93415" w:rsidP="00F50378">
            <w:pPr>
              <w:pStyle w:val="Footer"/>
              <w:jc w:val="center"/>
            </w:pPr>
            <w:r w:rsidRPr="00F50378">
              <w:rPr>
                <w:sz w:val="18"/>
                <w:szCs w:val="18"/>
              </w:rPr>
              <w:t xml:space="preserve">Page </w:t>
            </w:r>
            <w:r w:rsidRPr="00F50378">
              <w:rPr>
                <w:bCs/>
                <w:sz w:val="18"/>
                <w:szCs w:val="18"/>
              </w:rPr>
              <w:fldChar w:fldCharType="begin"/>
            </w:r>
            <w:r w:rsidRPr="00F50378">
              <w:rPr>
                <w:bCs/>
                <w:sz w:val="18"/>
                <w:szCs w:val="18"/>
              </w:rPr>
              <w:instrText xml:space="preserve"> PAGE </w:instrText>
            </w:r>
            <w:r w:rsidRPr="00F50378">
              <w:rPr>
                <w:bCs/>
                <w:sz w:val="18"/>
                <w:szCs w:val="18"/>
              </w:rPr>
              <w:fldChar w:fldCharType="separate"/>
            </w:r>
            <w:r w:rsidR="00C445E3">
              <w:rPr>
                <w:bCs/>
                <w:noProof/>
                <w:sz w:val="18"/>
                <w:szCs w:val="18"/>
              </w:rPr>
              <w:t>2</w:t>
            </w:r>
            <w:r w:rsidRPr="00F50378">
              <w:rPr>
                <w:bCs/>
                <w:sz w:val="18"/>
                <w:szCs w:val="18"/>
              </w:rPr>
              <w:fldChar w:fldCharType="end"/>
            </w:r>
            <w:r w:rsidRPr="00F50378">
              <w:rPr>
                <w:sz w:val="18"/>
                <w:szCs w:val="18"/>
              </w:rPr>
              <w:t xml:space="preserve"> of </w:t>
            </w:r>
            <w:r w:rsidRPr="00F50378">
              <w:rPr>
                <w:bCs/>
                <w:sz w:val="18"/>
                <w:szCs w:val="18"/>
              </w:rPr>
              <w:fldChar w:fldCharType="begin"/>
            </w:r>
            <w:r w:rsidRPr="00F50378">
              <w:rPr>
                <w:bCs/>
                <w:sz w:val="18"/>
                <w:szCs w:val="18"/>
              </w:rPr>
              <w:instrText xml:space="preserve"> NUMPAGES  </w:instrText>
            </w:r>
            <w:r w:rsidRPr="00F50378">
              <w:rPr>
                <w:bCs/>
                <w:sz w:val="18"/>
                <w:szCs w:val="18"/>
              </w:rPr>
              <w:fldChar w:fldCharType="separate"/>
            </w:r>
            <w:r w:rsidR="00C445E3">
              <w:rPr>
                <w:bCs/>
                <w:noProof/>
                <w:sz w:val="18"/>
                <w:szCs w:val="18"/>
              </w:rPr>
              <w:t>3</w:t>
            </w:r>
            <w:r w:rsidRPr="00F50378">
              <w:rPr>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499946"/>
      <w:docPartObj>
        <w:docPartGallery w:val="Page Numbers (Bottom of Page)"/>
        <w:docPartUnique/>
      </w:docPartObj>
    </w:sdtPr>
    <w:sdtEndPr/>
    <w:sdtContent>
      <w:sdt>
        <w:sdtPr>
          <w:id w:val="-1010059916"/>
          <w:docPartObj>
            <w:docPartGallery w:val="Page Numbers (Top of Page)"/>
            <w:docPartUnique/>
          </w:docPartObj>
        </w:sdtPr>
        <w:sdtEndPr/>
        <w:sdtContent>
          <w:p w14:paraId="58C499E5" w14:textId="77777777" w:rsidR="006A5B1E" w:rsidRDefault="006A5B1E" w:rsidP="000B5060">
            <w:pPr>
              <w:pStyle w:val="Footer"/>
              <w:jc w:val="center"/>
            </w:pPr>
          </w:p>
          <w:p w14:paraId="39719C47" w14:textId="75C11713" w:rsidR="00F93415" w:rsidRDefault="00F93415" w:rsidP="000B5060">
            <w:pPr>
              <w:pStyle w:val="Footer"/>
              <w:jc w:val="center"/>
            </w:pPr>
            <w:r w:rsidRPr="000B5060">
              <w:rPr>
                <w:sz w:val="18"/>
                <w:szCs w:val="18"/>
              </w:rPr>
              <w:t xml:space="preserve">Page </w:t>
            </w:r>
            <w:r w:rsidRPr="000B5060">
              <w:rPr>
                <w:bCs/>
                <w:sz w:val="18"/>
                <w:szCs w:val="18"/>
              </w:rPr>
              <w:fldChar w:fldCharType="begin"/>
            </w:r>
            <w:r w:rsidRPr="000B5060">
              <w:rPr>
                <w:bCs/>
                <w:sz w:val="18"/>
                <w:szCs w:val="18"/>
              </w:rPr>
              <w:instrText xml:space="preserve"> PAGE </w:instrText>
            </w:r>
            <w:r w:rsidRPr="000B5060">
              <w:rPr>
                <w:bCs/>
                <w:sz w:val="18"/>
                <w:szCs w:val="18"/>
              </w:rPr>
              <w:fldChar w:fldCharType="separate"/>
            </w:r>
            <w:r w:rsidR="00C445E3">
              <w:rPr>
                <w:bCs/>
                <w:noProof/>
                <w:sz w:val="18"/>
                <w:szCs w:val="18"/>
              </w:rPr>
              <w:t>1</w:t>
            </w:r>
            <w:r w:rsidRPr="000B5060">
              <w:rPr>
                <w:bCs/>
                <w:sz w:val="18"/>
                <w:szCs w:val="18"/>
              </w:rPr>
              <w:fldChar w:fldCharType="end"/>
            </w:r>
            <w:r w:rsidRPr="000B5060">
              <w:rPr>
                <w:sz w:val="18"/>
                <w:szCs w:val="18"/>
              </w:rPr>
              <w:t xml:space="preserve"> of </w:t>
            </w:r>
            <w:r w:rsidRPr="000B5060">
              <w:rPr>
                <w:bCs/>
                <w:sz w:val="18"/>
                <w:szCs w:val="18"/>
              </w:rPr>
              <w:fldChar w:fldCharType="begin"/>
            </w:r>
            <w:r w:rsidRPr="000B5060">
              <w:rPr>
                <w:bCs/>
                <w:sz w:val="18"/>
                <w:szCs w:val="18"/>
              </w:rPr>
              <w:instrText xml:space="preserve"> NUMPAGES  </w:instrText>
            </w:r>
            <w:r w:rsidRPr="000B5060">
              <w:rPr>
                <w:bCs/>
                <w:sz w:val="18"/>
                <w:szCs w:val="18"/>
              </w:rPr>
              <w:fldChar w:fldCharType="separate"/>
            </w:r>
            <w:r w:rsidR="00C445E3">
              <w:rPr>
                <w:bCs/>
                <w:noProof/>
                <w:sz w:val="18"/>
                <w:szCs w:val="18"/>
              </w:rPr>
              <w:t>3</w:t>
            </w:r>
            <w:r w:rsidRPr="000B5060">
              <w:rPr>
                <w:bCs/>
                <w:sz w:val="18"/>
                <w:szCs w:val="18"/>
              </w:rPr>
              <w:fldChar w:fldCharType="end"/>
            </w:r>
            <w:r w:rsidR="00C0387F">
              <w:rPr>
                <w:noProof/>
              </w:rPr>
              <w:drawing>
                <wp:anchor distT="0" distB="0" distL="114300" distR="114300" simplePos="0" relativeHeight="251661312" behindDoc="0" locked="1" layoutInCell="1" allowOverlap="1" wp14:anchorId="0B8817C3" wp14:editId="1C4AA6FE">
                  <wp:simplePos x="0" y="0"/>
                  <wp:positionH relativeFrom="page">
                    <wp:posOffset>6842125</wp:posOffset>
                  </wp:positionH>
                  <wp:positionV relativeFrom="page">
                    <wp:posOffset>9183370</wp:posOffset>
                  </wp:positionV>
                  <wp:extent cx="694690" cy="6946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_qr_code.jpg"/>
                          <pic:cNvPicPr/>
                        </pic:nvPicPr>
                        <pic:blipFill>
                          <a:blip r:embed="rId1">
                            <a:extLst>
                              <a:ext uri="{28A0092B-C50C-407E-A947-70E740481C1C}">
                                <a14:useLocalDpi xmlns:a14="http://schemas.microsoft.com/office/drawing/2010/main" val="0"/>
                              </a:ext>
                            </a:extLst>
                          </a:blip>
                          <a:stretch>
                            <a:fillRect/>
                          </a:stretch>
                        </pic:blipFill>
                        <pic:spPr>
                          <a:xfrm>
                            <a:off x="0" y="0"/>
                            <a:ext cx="694690" cy="694690"/>
                          </a:xfrm>
                          <a:prstGeom prst="rect">
                            <a:avLst/>
                          </a:prstGeom>
                        </pic:spPr>
                      </pic:pic>
                    </a:graphicData>
                  </a:graphic>
                  <wp14:sizeRelH relativeFrom="page">
                    <wp14:pctWidth>0</wp14:pctWidth>
                  </wp14:sizeRelH>
                  <wp14:sizeRelV relativeFrom="page">
                    <wp14:pctHeight>0</wp14:pctHeight>
                  </wp14:sizeRelV>
                </wp:anchor>
              </w:drawing>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1E698" w14:textId="77777777" w:rsidR="007B0EBD" w:rsidRDefault="007B0EBD" w:rsidP="00F50378">
      <w:r>
        <w:separator/>
      </w:r>
    </w:p>
  </w:footnote>
  <w:footnote w:type="continuationSeparator" w:id="0">
    <w:p w14:paraId="5B974846" w14:textId="77777777" w:rsidR="007B0EBD" w:rsidRDefault="007B0EBD" w:rsidP="00F50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2E94E" w14:textId="77777777" w:rsidR="00F93415" w:rsidRPr="00BD5D9A" w:rsidRDefault="00F93415" w:rsidP="00BD5D9A">
    <w:pPr>
      <w:pStyle w:val="Header"/>
      <w:jc w:val="center"/>
      <w:rPr>
        <w:rFonts w:ascii="Garamond" w:hAnsi="Garamond"/>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4DE7C" w14:textId="0B9F33A9" w:rsidR="00146A61" w:rsidRPr="00146A61" w:rsidRDefault="00DF44D2" w:rsidP="00635E62">
    <w:pPr>
      <w:pStyle w:val="Header"/>
      <w:rPr>
        <w:rFonts w:cstheme="minorHAnsi"/>
        <w:b/>
        <w:sz w:val="28"/>
        <w:szCs w:val="28"/>
      </w:rPr>
    </w:pPr>
    <w:r w:rsidRPr="00FA4FA6">
      <w:rPr>
        <w:rFonts w:cstheme="minorHAnsi"/>
        <w:noProof/>
        <w:sz w:val="28"/>
        <w:szCs w:val="28"/>
      </w:rPr>
      <w:drawing>
        <wp:anchor distT="0" distB="0" distL="114300" distR="114300" simplePos="0" relativeHeight="251659264" behindDoc="0" locked="0" layoutInCell="1" allowOverlap="1" wp14:anchorId="47EAD38F" wp14:editId="6BEE170D">
          <wp:simplePos x="0" y="0"/>
          <wp:positionH relativeFrom="rightMargin">
            <wp:posOffset>-1485900</wp:posOffset>
          </wp:positionH>
          <wp:positionV relativeFrom="page">
            <wp:posOffset>457200</wp:posOffset>
          </wp:positionV>
          <wp:extent cx="1484630" cy="62865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463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6A61" w:rsidRPr="00146A61">
      <w:rPr>
        <w:rFonts w:cstheme="minorHAnsi"/>
        <w:b/>
        <w:sz w:val="28"/>
        <w:szCs w:val="28"/>
      </w:rPr>
      <w:t>Science with Mr. Powner</w:t>
    </w:r>
  </w:p>
  <w:p w14:paraId="0C198026" w14:textId="5BEAC707" w:rsidR="00F93415" w:rsidRPr="0009043F" w:rsidRDefault="00F93415" w:rsidP="00635E62">
    <w:pPr>
      <w:pStyle w:val="Header"/>
      <w:rPr>
        <w:rFonts w:cstheme="minorHAnsi"/>
        <w:sz w:val="28"/>
        <w:szCs w:val="28"/>
      </w:rPr>
    </w:pPr>
    <w:r w:rsidRPr="0009043F">
      <w:rPr>
        <w:rFonts w:cstheme="minorHAnsi"/>
        <w:sz w:val="28"/>
        <w:szCs w:val="28"/>
      </w:rPr>
      <w:t>Name:</w:t>
    </w:r>
  </w:p>
  <w:p w14:paraId="4955DD43" w14:textId="77777777" w:rsidR="00F93415" w:rsidRPr="0009043F" w:rsidRDefault="00F93415" w:rsidP="00635E62">
    <w:pPr>
      <w:pStyle w:val="Header"/>
      <w:rPr>
        <w:rFonts w:cstheme="minorHAnsi"/>
        <w:sz w:val="28"/>
        <w:szCs w:val="28"/>
      </w:rPr>
    </w:pPr>
    <w:r w:rsidRPr="0009043F">
      <w:rPr>
        <w:rFonts w:cstheme="minorHAnsi"/>
        <w:sz w:val="28"/>
        <w:szCs w:val="28"/>
      </w:rPr>
      <w:t>Period:</w:t>
    </w:r>
  </w:p>
  <w:p w14:paraId="596D7076" w14:textId="038B7B85" w:rsidR="00F93415" w:rsidRPr="0009043F" w:rsidRDefault="00F93415" w:rsidP="0009043F">
    <w:pPr>
      <w:pStyle w:val="Header"/>
      <w:rPr>
        <w:rFonts w:cstheme="minorHAnsi"/>
        <w:sz w:val="28"/>
        <w:szCs w:val="28"/>
      </w:rPr>
    </w:pPr>
    <w:r w:rsidRPr="0009043F">
      <w:rPr>
        <w:rFonts w:cstheme="minorHAnsi"/>
        <w:sz w:val="28"/>
        <w:szCs w:val="28"/>
      </w:rPr>
      <w:t>Date:</w:t>
    </w:r>
  </w:p>
  <w:p w14:paraId="07DE9330" w14:textId="433B7B02" w:rsidR="0009043F" w:rsidRPr="0009043F" w:rsidRDefault="00BC7410" w:rsidP="0009043F">
    <w:pPr>
      <w:pStyle w:val="Header"/>
      <w:spacing w:after="120"/>
      <w:jc w:val="center"/>
      <w:rPr>
        <w:rFonts w:cstheme="minorHAnsi"/>
        <w:b/>
        <w:sz w:val="16"/>
        <w:szCs w:val="16"/>
      </w:rPr>
    </w:pPr>
    <w:r>
      <w:rPr>
        <w:rFonts w:cstheme="minorHAnsi"/>
        <w:b/>
        <w:sz w:val="32"/>
        <w:szCs w:val="32"/>
      </w:rPr>
      <w:t>Physiology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A87"/>
    <w:multiLevelType w:val="hybridMultilevel"/>
    <w:tmpl w:val="B304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41BFF"/>
    <w:multiLevelType w:val="hybridMultilevel"/>
    <w:tmpl w:val="1F6CB2AE"/>
    <w:lvl w:ilvl="0" w:tplc="BC0001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9D53B4"/>
    <w:multiLevelType w:val="hybridMultilevel"/>
    <w:tmpl w:val="29FE7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F45CC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59BE28C4"/>
    <w:multiLevelType w:val="hybridMultilevel"/>
    <w:tmpl w:val="9C6445A2"/>
    <w:lvl w:ilvl="0" w:tplc="025CEF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EB0931"/>
    <w:multiLevelType w:val="hybridMultilevel"/>
    <w:tmpl w:val="7EE2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78"/>
    <w:rsid w:val="0006067A"/>
    <w:rsid w:val="0009043F"/>
    <w:rsid w:val="000A0CA8"/>
    <w:rsid w:val="000B5060"/>
    <w:rsid w:val="001037F1"/>
    <w:rsid w:val="001105F1"/>
    <w:rsid w:val="00110FE9"/>
    <w:rsid w:val="00146A61"/>
    <w:rsid w:val="00194319"/>
    <w:rsid w:val="001D1BD9"/>
    <w:rsid w:val="001F084E"/>
    <w:rsid w:val="00243F5C"/>
    <w:rsid w:val="00264302"/>
    <w:rsid w:val="002C51C1"/>
    <w:rsid w:val="003646DA"/>
    <w:rsid w:val="003A63B1"/>
    <w:rsid w:val="003A6FBB"/>
    <w:rsid w:val="003B5BC9"/>
    <w:rsid w:val="00452CD2"/>
    <w:rsid w:val="00454C69"/>
    <w:rsid w:val="004D365A"/>
    <w:rsid w:val="004E3D2E"/>
    <w:rsid w:val="00542D12"/>
    <w:rsid w:val="005444F6"/>
    <w:rsid w:val="00552286"/>
    <w:rsid w:val="00560659"/>
    <w:rsid w:val="00570DB5"/>
    <w:rsid w:val="005768BD"/>
    <w:rsid w:val="0059332B"/>
    <w:rsid w:val="005B4718"/>
    <w:rsid w:val="005C3D63"/>
    <w:rsid w:val="005D07AC"/>
    <w:rsid w:val="005F2D6A"/>
    <w:rsid w:val="00635E62"/>
    <w:rsid w:val="00670875"/>
    <w:rsid w:val="00670CB2"/>
    <w:rsid w:val="006878D2"/>
    <w:rsid w:val="006A5B1E"/>
    <w:rsid w:val="006B690E"/>
    <w:rsid w:val="006C00AF"/>
    <w:rsid w:val="006C7E60"/>
    <w:rsid w:val="006D6268"/>
    <w:rsid w:val="006F31EA"/>
    <w:rsid w:val="006F4D1D"/>
    <w:rsid w:val="00720415"/>
    <w:rsid w:val="007326FC"/>
    <w:rsid w:val="00754552"/>
    <w:rsid w:val="00783820"/>
    <w:rsid w:val="007A48DB"/>
    <w:rsid w:val="007B0EBD"/>
    <w:rsid w:val="007E70E7"/>
    <w:rsid w:val="008518B3"/>
    <w:rsid w:val="00890A9A"/>
    <w:rsid w:val="008C25CD"/>
    <w:rsid w:val="008D2389"/>
    <w:rsid w:val="009002FC"/>
    <w:rsid w:val="00913715"/>
    <w:rsid w:val="009676C5"/>
    <w:rsid w:val="009769CD"/>
    <w:rsid w:val="009B1E5A"/>
    <w:rsid w:val="009C3185"/>
    <w:rsid w:val="009C6186"/>
    <w:rsid w:val="00A34568"/>
    <w:rsid w:val="00A43368"/>
    <w:rsid w:val="00A53734"/>
    <w:rsid w:val="00A83E90"/>
    <w:rsid w:val="00AC0690"/>
    <w:rsid w:val="00B649E0"/>
    <w:rsid w:val="00B64A72"/>
    <w:rsid w:val="00B702DE"/>
    <w:rsid w:val="00B94E03"/>
    <w:rsid w:val="00BC6272"/>
    <w:rsid w:val="00BC7410"/>
    <w:rsid w:val="00BD5D9A"/>
    <w:rsid w:val="00BD7555"/>
    <w:rsid w:val="00C0387F"/>
    <w:rsid w:val="00C34BF7"/>
    <w:rsid w:val="00C445E3"/>
    <w:rsid w:val="00C449EC"/>
    <w:rsid w:val="00C63637"/>
    <w:rsid w:val="00C979F7"/>
    <w:rsid w:val="00CD271C"/>
    <w:rsid w:val="00CE72C1"/>
    <w:rsid w:val="00D24109"/>
    <w:rsid w:val="00D31890"/>
    <w:rsid w:val="00DA3739"/>
    <w:rsid w:val="00DB1BB6"/>
    <w:rsid w:val="00DB5826"/>
    <w:rsid w:val="00DB60FF"/>
    <w:rsid w:val="00DD0992"/>
    <w:rsid w:val="00DF44D2"/>
    <w:rsid w:val="00E1053F"/>
    <w:rsid w:val="00E13309"/>
    <w:rsid w:val="00E523A8"/>
    <w:rsid w:val="00E613A1"/>
    <w:rsid w:val="00E75060"/>
    <w:rsid w:val="00F44015"/>
    <w:rsid w:val="00F50378"/>
    <w:rsid w:val="00F62F06"/>
    <w:rsid w:val="00F93415"/>
    <w:rsid w:val="00FA4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13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568"/>
  </w:style>
  <w:style w:type="paragraph" w:styleId="Heading1">
    <w:name w:val="heading 1"/>
    <w:basedOn w:val="Normal"/>
    <w:next w:val="Normal"/>
    <w:link w:val="Heading1Char"/>
    <w:uiPriority w:val="9"/>
    <w:qFormat/>
    <w:rsid w:val="00BC7410"/>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410"/>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7410"/>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7410"/>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7410"/>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7410"/>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7410"/>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7410"/>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7410"/>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378"/>
    <w:pPr>
      <w:tabs>
        <w:tab w:val="center" w:pos="4680"/>
        <w:tab w:val="right" w:pos="9360"/>
      </w:tabs>
    </w:pPr>
  </w:style>
  <w:style w:type="character" w:customStyle="1" w:styleId="HeaderChar">
    <w:name w:val="Header Char"/>
    <w:basedOn w:val="DefaultParagraphFont"/>
    <w:link w:val="Header"/>
    <w:uiPriority w:val="99"/>
    <w:rsid w:val="00F50378"/>
  </w:style>
  <w:style w:type="paragraph" w:styleId="Footer">
    <w:name w:val="footer"/>
    <w:basedOn w:val="Normal"/>
    <w:link w:val="FooterChar"/>
    <w:uiPriority w:val="99"/>
    <w:unhideWhenUsed/>
    <w:rsid w:val="00F50378"/>
    <w:pPr>
      <w:tabs>
        <w:tab w:val="center" w:pos="4680"/>
        <w:tab w:val="right" w:pos="9360"/>
      </w:tabs>
    </w:pPr>
  </w:style>
  <w:style w:type="character" w:customStyle="1" w:styleId="FooterChar">
    <w:name w:val="Footer Char"/>
    <w:basedOn w:val="DefaultParagraphFont"/>
    <w:link w:val="Footer"/>
    <w:uiPriority w:val="99"/>
    <w:rsid w:val="00F50378"/>
  </w:style>
  <w:style w:type="paragraph" w:styleId="ListParagraph">
    <w:name w:val="List Paragraph"/>
    <w:basedOn w:val="Normal"/>
    <w:uiPriority w:val="34"/>
    <w:qFormat/>
    <w:rsid w:val="00B64A72"/>
    <w:pPr>
      <w:ind w:left="720"/>
      <w:contextualSpacing/>
    </w:pPr>
  </w:style>
  <w:style w:type="paragraph" w:styleId="BalloonText">
    <w:name w:val="Balloon Text"/>
    <w:basedOn w:val="Normal"/>
    <w:link w:val="BalloonTextChar"/>
    <w:uiPriority w:val="99"/>
    <w:semiHidden/>
    <w:unhideWhenUsed/>
    <w:rsid w:val="00913715"/>
    <w:rPr>
      <w:rFonts w:ascii="Tahoma" w:hAnsi="Tahoma" w:cs="Tahoma"/>
      <w:sz w:val="16"/>
      <w:szCs w:val="16"/>
    </w:rPr>
  </w:style>
  <w:style w:type="character" w:customStyle="1" w:styleId="BalloonTextChar">
    <w:name w:val="Balloon Text Char"/>
    <w:basedOn w:val="DefaultParagraphFont"/>
    <w:link w:val="BalloonText"/>
    <w:uiPriority w:val="99"/>
    <w:semiHidden/>
    <w:rsid w:val="00913715"/>
    <w:rPr>
      <w:rFonts w:ascii="Tahoma" w:hAnsi="Tahoma" w:cs="Tahoma"/>
      <w:sz w:val="16"/>
      <w:szCs w:val="16"/>
    </w:rPr>
  </w:style>
  <w:style w:type="table" w:styleId="TableGrid">
    <w:name w:val="Table Grid"/>
    <w:basedOn w:val="TableNormal"/>
    <w:uiPriority w:val="59"/>
    <w:rsid w:val="007A4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C74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74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741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C74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741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741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C741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741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7410"/>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568"/>
  </w:style>
  <w:style w:type="paragraph" w:styleId="Heading1">
    <w:name w:val="heading 1"/>
    <w:basedOn w:val="Normal"/>
    <w:next w:val="Normal"/>
    <w:link w:val="Heading1Char"/>
    <w:uiPriority w:val="9"/>
    <w:qFormat/>
    <w:rsid w:val="00BC7410"/>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410"/>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7410"/>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7410"/>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7410"/>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7410"/>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7410"/>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7410"/>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7410"/>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378"/>
    <w:pPr>
      <w:tabs>
        <w:tab w:val="center" w:pos="4680"/>
        <w:tab w:val="right" w:pos="9360"/>
      </w:tabs>
    </w:pPr>
  </w:style>
  <w:style w:type="character" w:customStyle="1" w:styleId="HeaderChar">
    <w:name w:val="Header Char"/>
    <w:basedOn w:val="DefaultParagraphFont"/>
    <w:link w:val="Header"/>
    <w:uiPriority w:val="99"/>
    <w:rsid w:val="00F50378"/>
  </w:style>
  <w:style w:type="paragraph" w:styleId="Footer">
    <w:name w:val="footer"/>
    <w:basedOn w:val="Normal"/>
    <w:link w:val="FooterChar"/>
    <w:uiPriority w:val="99"/>
    <w:unhideWhenUsed/>
    <w:rsid w:val="00F50378"/>
    <w:pPr>
      <w:tabs>
        <w:tab w:val="center" w:pos="4680"/>
        <w:tab w:val="right" w:pos="9360"/>
      </w:tabs>
    </w:pPr>
  </w:style>
  <w:style w:type="character" w:customStyle="1" w:styleId="FooterChar">
    <w:name w:val="Footer Char"/>
    <w:basedOn w:val="DefaultParagraphFont"/>
    <w:link w:val="Footer"/>
    <w:uiPriority w:val="99"/>
    <w:rsid w:val="00F50378"/>
  </w:style>
  <w:style w:type="paragraph" w:styleId="ListParagraph">
    <w:name w:val="List Paragraph"/>
    <w:basedOn w:val="Normal"/>
    <w:uiPriority w:val="34"/>
    <w:qFormat/>
    <w:rsid w:val="00B64A72"/>
    <w:pPr>
      <w:ind w:left="720"/>
      <w:contextualSpacing/>
    </w:pPr>
  </w:style>
  <w:style w:type="paragraph" w:styleId="BalloonText">
    <w:name w:val="Balloon Text"/>
    <w:basedOn w:val="Normal"/>
    <w:link w:val="BalloonTextChar"/>
    <w:uiPriority w:val="99"/>
    <w:semiHidden/>
    <w:unhideWhenUsed/>
    <w:rsid w:val="00913715"/>
    <w:rPr>
      <w:rFonts w:ascii="Tahoma" w:hAnsi="Tahoma" w:cs="Tahoma"/>
      <w:sz w:val="16"/>
      <w:szCs w:val="16"/>
    </w:rPr>
  </w:style>
  <w:style w:type="character" w:customStyle="1" w:styleId="BalloonTextChar">
    <w:name w:val="Balloon Text Char"/>
    <w:basedOn w:val="DefaultParagraphFont"/>
    <w:link w:val="BalloonText"/>
    <w:uiPriority w:val="99"/>
    <w:semiHidden/>
    <w:rsid w:val="00913715"/>
    <w:rPr>
      <w:rFonts w:ascii="Tahoma" w:hAnsi="Tahoma" w:cs="Tahoma"/>
      <w:sz w:val="16"/>
      <w:szCs w:val="16"/>
    </w:rPr>
  </w:style>
  <w:style w:type="table" w:styleId="TableGrid">
    <w:name w:val="Table Grid"/>
    <w:basedOn w:val="TableNormal"/>
    <w:uiPriority w:val="59"/>
    <w:rsid w:val="007A4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C74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74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741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C741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741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741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C741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741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7410"/>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wner\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2C567672-5954-4AE0-991C-1F9702C8930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4</TotalTime>
  <Pages>3</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John Powner, M.Ed.</dc:creator>
  <cp:lastModifiedBy>Aaron John Powner, M.Ed.</cp:lastModifiedBy>
  <cp:revision>6</cp:revision>
  <cp:lastPrinted>2014-02-13T00:21:00Z</cp:lastPrinted>
  <dcterms:created xsi:type="dcterms:W3CDTF">2014-02-13T00:21:00Z</dcterms:created>
  <dcterms:modified xsi:type="dcterms:W3CDTF">2014-02-13T15:31:00Z</dcterms:modified>
</cp:coreProperties>
</file>